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3A15A6"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24.15pt;height:51.3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3A15A6" w:rsidRDefault="000758FB" w:rsidP="003A15A6">
            <w:pPr>
              <w:jc w:val="center"/>
              <w:rPr>
                <w:rFonts w:ascii="Arial" w:hAnsi="Arial" w:cs="Arial"/>
                <w:b/>
              </w:rPr>
            </w:pPr>
            <w:r w:rsidRPr="00C5084C">
              <w:rPr>
                <w:rFonts w:ascii="Arial" w:hAnsi="Arial" w:cs="Arial"/>
                <w:b/>
              </w:rPr>
              <w:t xml:space="preserve">BOLETÍN DE INSCRIPCIÓN </w:t>
            </w:r>
          </w:p>
          <w:p w:rsidR="00844F77" w:rsidRPr="00844F77" w:rsidRDefault="00844F77" w:rsidP="003A15A6">
            <w:pPr>
              <w:jc w:val="center"/>
              <w:rPr>
                <w:rFonts w:ascii="Verdana" w:hAnsi="Verdana"/>
                <w:i/>
                <w:iCs/>
                <w:color w:val="333333"/>
                <w:kern w:val="36"/>
                <w:sz w:val="32"/>
                <w:szCs w:val="32"/>
              </w:rPr>
            </w:pPr>
            <w:bookmarkStart w:id="0" w:name="_GoBack"/>
            <w:bookmarkEnd w:id="0"/>
            <w:r w:rsidRPr="00844F77">
              <w:rPr>
                <w:rFonts w:ascii="inherit" w:hAnsi="inherit"/>
                <w:i/>
                <w:iCs/>
                <w:color w:val="333333"/>
                <w:kern w:val="36"/>
                <w:sz w:val="32"/>
                <w:szCs w:val="32"/>
                <w:bdr w:val="none" w:sz="0" w:space="0" w:color="auto" w:frame="1"/>
              </w:rPr>
              <w:t>CURSO HALLIWICK. HIDROTERAPIA CON EL PACIENTE NEUROLÓGICO</w:t>
            </w:r>
          </w:p>
          <w:p w:rsidR="000758FB" w:rsidRPr="00C5084C" w:rsidRDefault="00940683" w:rsidP="00DE4735">
            <w:pPr>
              <w:spacing w:before="120"/>
              <w:jc w:val="center"/>
            </w:pPr>
            <w:r w:rsidRPr="003A4964">
              <w:rPr>
                <w:color w:val="000000"/>
                <w:sz w:val="32"/>
                <w:szCs w:val="32"/>
              </w:rPr>
              <w:t>47-312/00</w:t>
            </w:r>
            <w:r w:rsidR="003A4964" w:rsidRPr="003A4964">
              <w:rPr>
                <w:color w:val="000000"/>
                <w:sz w:val="32"/>
                <w:szCs w:val="32"/>
              </w:rPr>
              <w:t>7</w:t>
            </w:r>
            <w:r w:rsidR="00DE5C7C" w:rsidRPr="003A4964">
              <w:rPr>
                <w:color w:val="000000"/>
                <w:sz w:val="32"/>
                <w:szCs w:val="32"/>
              </w:rPr>
              <w:t>-1</w:t>
            </w:r>
            <w:r w:rsidR="00844F77" w:rsidRPr="003A4964">
              <w:rPr>
                <w:color w:val="000000"/>
                <w:sz w:val="32"/>
                <w:szCs w:val="32"/>
              </w:rPr>
              <w:t>8</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Para solicitar la inscripción en el curso se debe enviar debidamente cumplimentado el boletín de inscripción a la dirección</w:t>
      </w:r>
      <w:r w:rsidR="003A4964">
        <w:t xml:space="preserve"> </w:t>
      </w:r>
      <w:hyperlink r:id="rId8" w:history="1">
        <w:r w:rsidR="003A4964" w:rsidRPr="00A44005">
          <w:rPr>
            <w:rStyle w:val="Hipervnculo"/>
          </w:rPr>
          <w:t>formacion@aspaymcyl.org</w:t>
        </w:r>
      </w:hyperlink>
      <w:r w:rsidR="003A4964">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3E7380" w:rsidRPr="00844F77">
        <w:t>fisioterapia</w:t>
      </w:r>
      <w:r w:rsidR="003E7380" w:rsidRPr="00DE5C7C">
        <w:t xml:space="preserve">, </w:t>
      </w:r>
      <w:r w:rsidR="00844F77">
        <w:t xml:space="preserve">terapia ocupacional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w:t>
      </w:r>
      <w:r w:rsidR="00AE7052">
        <w:t xml:space="preserve">de 200 euros como reserva </w:t>
      </w:r>
      <w:r>
        <w:t>e</w:t>
      </w:r>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proofErr w:type="spellStart"/>
      <w:r w:rsidR="00844F77">
        <w:rPr>
          <w:rFonts w:ascii="Arial" w:hAnsi="Arial" w:cs="Arial"/>
          <w:bCs/>
          <w:sz w:val="20"/>
          <w:szCs w:val="20"/>
        </w:rPr>
        <w:t>halliwick</w:t>
      </w:r>
      <w:proofErr w:type="spellEnd"/>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proofErr w:type="spellStart"/>
      <w:r w:rsidR="00844F77">
        <w:rPr>
          <w:rFonts w:ascii="Arial" w:hAnsi="Arial" w:cs="Arial"/>
          <w:bCs/>
          <w:sz w:val="20"/>
          <w:szCs w:val="20"/>
        </w:rPr>
        <w:t>halliwick</w:t>
      </w:r>
      <w:proofErr w:type="spellEnd"/>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r w:rsidR="003A15A6">
        <w:rPr>
          <w:rFonts w:ascii="Arial" w:hAnsi="Arial" w:cs="Arial"/>
          <w:bCs/>
          <w:sz w:val="20"/>
          <w:szCs w:val="20"/>
        </w:rPr>
        <w:t xml:space="preserve"> y se solicitará ingreso de 350 euros antes del 8 de mayo de 2018.</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Pr="003A15A6" w:rsidRDefault="000758FB" w:rsidP="00414BD4">
      <w:pPr>
        <w:autoSpaceDE w:val="0"/>
        <w:autoSpaceDN w:val="0"/>
        <w:adjustRightInd w:val="0"/>
        <w:rPr>
          <w:rFonts w:ascii="Arial" w:hAnsi="Arial" w:cs="Arial"/>
          <w:b/>
          <w:sz w:val="18"/>
          <w:szCs w:val="18"/>
        </w:rPr>
      </w:pPr>
      <w:r w:rsidRPr="003A15A6">
        <w:rPr>
          <w:rFonts w:ascii="Arial" w:hAnsi="Arial" w:cs="Arial"/>
          <w:b/>
          <w:sz w:val="18"/>
          <w:szCs w:val="18"/>
        </w:rPr>
        <w:t>Las inscripciones se harán efectivas según riguroso orden de recepción.</w:t>
      </w:r>
    </w:p>
    <w:p w:rsidR="00855F1B" w:rsidRPr="003A15A6" w:rsidRDefault="00855F1B" w:rsidP="00855F1B">
      <w:pPr>
        <w:autoSpaceDE w:val="0"/>
        <w:autoSpaceDN w:val="0"/>
        <w:adjustRightInd w:val="0"/>
        <w:jc w:val="both"/>
        <w:rPr>
          <w:rFonts w:ascii="Arial" w:hAnsi="Arial" w:cs="Arial"/>
          <w:sz w:val="18"/>
          <w:szCs w:val="18"/>
        </w:rPr>
      </w:pPr>
      <w:r w:rsidRPr="003A15A6">
        <w:rPr>
          <w:rFonts w:ascii="Arial" w:hAnsi="Arial" w:cs="Arial"/>
          <w:sz w:val="18"/>
          <w:szCs w:val="18"/>
        </w:rPr>
        <w:t xml:space="preserve">La realización de este curso </w:t>
      </w:r>
      <w:r w:rsidRPr="003A15A6">
        <w:rPr>
          <w:rFonts w:ascii="Arial" w:hAnsi="Arial" w:cs="Arial"/>
          <w:b/>
          <w:bCs/>
          <w:sz w:val="18"/>
          <w:szCs w:val="18"/>
        </w:rPr>
        <w:t xml:space="preserve">estará condicionada a la inscripción de un mínimo de </w:t>
      </w:r>
      <w:r w:rsidR="00DE5C7C" w:rsidRPr="003A15A6">
        <w:rPr>
          <w:rFonts w:ascii="Arial" w:hAnsi="Arial" w:cs="Arial"/>
          <w:b/>
          <w:bCs/>
          <w:sz w:val="18"/>
          <w:szCs w:val="18"/>
        </w:rPr>
        <w:t>16</w:t>
      </w:r>
      <w:r w:rsidRPr="003A15A6">
        <w:rPr>
          <w:rFonts w:ascii="Arial" w:hAnsi="Arial" w:cs="Arial"/>
          <w:b/>
          <w:bCs/>
          <w:sz w:val="18"/>
          <w:szCs w:val="18"/>
        </w:rPr>
        <w:t xml:space="preserve"> participantes</w:t>
      </w:r>
      <w:r w:rsidRPr="003A15A6">
        <w:rPr>
          <w:rFonts w:ascii="Arial" w:hAnsi="Arial" w:cs="Arial"/>
          <w:sz w:val="18"/>
          <w:szCs w:val="18"/>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D56" w:rsidRDefault="006B3D56">
      <w:r>
        <w:separator/>
      </w:r>
    </w:p>
  </w:endnote>
  <w:endnote w:type="continuationSeparator" w:id="0">
    <w:p w:rsidR="006B3D56" w:rsidRDefault="006B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D56" w:rsidRDefault="006B3D56">
      <w:r>
        <w:separator/>
      </w:r>
    </w:p>
  </w:footnote>
  <w:footnote w:type="continuationSeparator" w:id="0">
    <w:p w:rsidR="006B3D56" w:rsidRDefault="006B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A15A6"/>
    <w:rsid w:val="003A4964"/>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24B8"/>
    <w:rsid w:val="006830D2"/>
    <w:rsid w:val="006B1077"/>
    <w:rsid w:val="006B3D56"/>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4F77"/>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A4C9D"/>
    <w:rsid w:val="009B0391"/>
    <w:rsid w:val="009B2931"/>
    <w:rsid w:val="009E0787"/>
    <w:rsid w:val="00A21555"/>
    <w:rsid w:val="00A24D2F"/>
    <w:rsid w:val="00A35572"/>
    <w:rsid w:val="00A44784"/>
    <w:rsid w:val="00A80F72"/>
    <w:rsid w:val="00A917A1"/>
    <w:rsid w:val="00AD0491"/>
    <w:rsid w:val="00AE7052"/>
    <w:rsid w:val="00AF5164"/>
    <w:rsid w:val="00AF71C5"/>
    <w:rsid w:val="00B155FD"/>
    <w:rsid w:val="00B43489"/>
    <w:rsid w:val="00B547A7"/>
    <w:rsid w:val="00B5562F"/>
    <w:rsid w:val="00BA7D95"/>
    <w:rsid w:val="00BF3CBD"/>
    <w:rsid w:val="00C01EAC"/>
    <w:rsid w:val="00C10C52"/>
    <w:rsid w:val="00C34CBA"/>
    <w:rsid w:val="00C4197E"/>
    <w:rsid w:val="00C41B10"/>
    <w:rsid w:val="00C5084C"/>
    <w:rsid w:val="00CA0054"/>
    <w:rsid w:val="00CC2D0A"/>
    <w:rsid w:val="00CD5A9B"/>
    <w:rsid w:val="00CD61F8"/>
    <w:rsid w:val="00CF5BEF"/>
    <w:rsid w:val="00CF735A"/>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7E9D3"/>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paragraph" w:styleId="Ttulo1">
    <w:name w:val="heading 1"/>
    <w:basedOn w:val="Normal"/>
    <w:link w:val="Ttulo1Car"/>
    <w:uiPriority w:val="9"/>
    <w:qFormat/>
    <w:locked/>
    <w:rsid w:val="00844F77"/>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character" w:styleId="Mencinsinresolver">
    <w:name w:val="Unresolved Mention"/>
    <w:uiPriority w:val="99"/>
    <w:semiHidden/>
    <w:unhideWhenUsed/>
    <w:rsid w:val="00844F77"/>
    <w:rPr>
      <w:color w:val="808080"/>
      <w:shd w:val="clear" w:color="auto" w:fill="E6E6E6"/>
    </w:rPr>
  </w:style>
  <w:style w:type="character" w:customStyle="1" w:styleId="Ttulo1Car">
    <w:name w:val="Título 1 Car"/>
    <w:link w:val="Ttulo1"/>
    <w:uiPriority w:val="9"/>
    <w:rsid w:val="00844F7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012">
      <w:bodyDiv w:val="1"/>
      <w:marLeft w:val="0"/>
      <w:marRight w:val="0"/>
      <w:marTop w:val="0"/>
      <w:marBottom w:val="0"/>
      <w:divBdr>
        <w:top w:val="none" w:sz="0" w:space="0" w:color="auto"/>
        <w:left w:val="none" w:sz="0" w:space="0" w:color="auto"/>
        <w:bottom w:val="none" w:sz="0" w:space="0" w:color="auto"/>
        <w:right w:val="none" w:sz="0" w:space="0" w:color="auto"/>
      </w:divBdr>
    </w:div>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43</cp:revision>
  <cp:lastPrinted>2014-10-22T21:14:00Z</cp:lastPrinted>
  <dcterms:created xsi:type="dcterms:W3CDTF">2014-01-12T23:59:00Z</dcterms:created>
  <dcterms:modified xsi:type="dcterms:W3CDTF">2018-03-22T20:35:00Z</dcterms:modified>
</cp:coreProperties>
</file>